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B2" w:rsidRPr="00B271D2" w:rsidRDefault="00835406" w:rsidP="008665B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="008665B2" w:rsidRPr="00F14EA3">
        <w:rPr>
          <w:rFonts w:ascii="標楷體" w:eastAsia="標楷體" w:hAnsi="標楷體" w:hint="eastAsia"/>
          <w:sz w:val="36"/>
          <w:szCs w:val="36"/>
        </w:rPr>
        <w:t>保險對象使用自費特殊材料同意書</w:t>
      </w:r>
      <w:r w:rsidR="00B271D2" w:rsidRPr="00B271D2">
        <w:rPr>
          <w:rFonts w:ascii="標楷體" w:eastAsia="標楷體" w:hAnsi="標楷體" w:hint="eastAsia"/>
          <w:sz w:val="32"/>
          <w:szCs w:val="32"/>
        </w:rPr>
        <w:t>【</w:t>
      </w:r>
      <w:r w:rsidR="00E56FED">
        <w:rPr>
          <w:rFonts w:ascii="標楷體" w:eastAsia="標楷體" w:hAnsi="標楷體" w:hint="eastAsia"/>
          <w:color w:val="A6A6A6"/>
          <w:kern w:val="0"/>
          <w:sz w:val="32"/>
          <w:szCs w:val="32"/>
        </w:rPr>
        <w:t>骨釘骨板類</w:t>
      </w:r>
      <w:r w:rsidR="00B271D2" w:rsidRPr="00B271D2">
        <w:rPr>
          <w:rFonts w:ascii="標楷體" w:eastAsia="標楷體" w:hAnsi="標楷體" w:hint="eastAsia"/>
          <w:sz w:val="32"/>
          <w:szCs w:val="32"/>
        </w:rPr>
        <w:t>】</w:t>
      </w:r>
    </w:p>
    <w:p w:rsidR="00CE4976" w:rsidRPr="00601EF7" w:rsidRDefault="00F14EA3" w:rsidP="008665B2">
      <w:pPr>
        <w:rPr>
          <w:rFonts w:ascii="標楷體" w:eastAsia="標楷體" w:hAnsi="標楷體"/>
          <w:szCs w:val="24"/>
          <w:u w:val="single"/>
        </w:rPr>
      </w:pPr>
      <w:r w:rsidRPr="00E70A21">
        <w:rPr>
          <w:rFonts w:ascii="標楷體" w:eastAsia="標楷體" w:hAnsi="標楷體" w:hint="eastAsia"/>
          <w:b/>
          <w:szCs w:val="24"/>
        </w:rPr>
        <w:t>材料名稱：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</w:t>
      </w:r>
      <w:r w:rsidR="00601EF7" w:rsidRPr="00E56FED">
        <w:rPr>
          <w:rFonts w:ascii="標楷體" w:eastAsia="標楷體" w:hAnsi="標楷體" w:hint="eastAsia"/>
          <w:szCs w:val="24"/>
          <w:u w:val="single"/>
        </w:rPr>
        <w:t xml:space="preserve"> </w:t>
      </w:r>
      <w:r w:rsidR="00C360A4" w:rsidRPr="00E56FED">
        <w:rPr>
          <w:rFonts w:ascii="標楷體" w:eastAsia="標楷體" w:hAnsi="標楷體" w:hint="eastAsia"/>
          <w:szCs w:val="24"/>
          <w:u w:val="single"/>
        </w:rPr>
        <w:t>鎖定加壓骨板2.0/</w:t>
      </w:r>
      <w:proofErr w:type="gramStart"/>
      <w:r w:rsidR="00C360A4" w:rsidRPr="00E56FED">
        <w:rPr>
          <w:rFonts w:ascii="標楷體" w:eastAsia="標楷體" w:hAnsi="標楷體" w:hint="eastAsia"/>
          <w:szCs w:val="24"/>
          <w:u w:val="single"/>
        </w:rPr>
        <w:t>橈</w:t>
      </w:r>
      <w:proofErr w:type="gramEnd"/>
      <w:r w:rsidR="00C360A4" w:rsidRPr="00E56FED">
        <w:rPr>
          <w:rFonts w:ascii="標楷體" w:eastAsia="標楷體" w:hAnsi="標楷體" w:hint="eastAsia"/>
          <w:szCs w:val="24"/>
          <w:u w:val="single"/>
        </w:rPr>
        <w:t>骨2.4/腓骨</w:t>
      </w:r>
      <w:r w:rsidR="00601EF7" w:rsidRPr="00E56FED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8A442A" w:rsidRPr="00E56FED">
        <w:rPr>
          <w:rFonts w:ascii="標楷體" w:eastAsia="標楷體" w:hAnsi="標楷體" w:hint="eastAsia"/>
          <w:szCs w:val="24"/>
          <w:u w:val="single"/>
        </w:rPr>
        <w:t>(</w:t>
      </w:r>
      <w:proofErr w:type="gramStart"/>
      <w:r w:rsidR="008A442A" w:rsidRPr="00E56FED">
        <w:rPr>
          <w:rFonts w:ascii="標楷體" w:eastAsia="標楷體" w:hAnsi="標楷體" w:hint="eastAsia"/>
          <w:szCs w:val="24"/>
          <w:u w:val="single"/>
        </w:rPr>
        <w:t>喜維克</w:t>
      </w:r>
      <w:proofErr w:type="gramEnd"/>
      <w:r w:rsidR="008A442A" w:rsidRPr="00E56FED">
        <w:rPr>
          <w:rFonts w:ascii="標楷體" w:eastAsia="標楷體" w:hAnsi="標楷體" w:hint="eastAsia"/>
          <w:szCs w:val="24"/>
          <w:u w:val="single"/>
        </w:rPr>
        <w:t xml:space="preserve">) 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  </w:t>
      </w:r>
    </w:p>
    <w:p w:rsidR="00637189" w:rsidRDefault="008665B2" w:rsidP="00601EF7">
      <w:pPr>
        <w:spacing w:before="240"/>
        <w:rPr>
          <w:rFonts w:ascii="標楷體" w:eastAsia="標楷體" w:hAnsi="標楷體"/>
          <w:b/>
          <w:szCs w:val="24"/>
          <w:u w:val="single"/>
        </w:rPr>
      </w:pPr>
      <w:r w:rsidRPr="00E70A21">
        <w:rPr>
          <w:rFonts w:ascii="標楷體" w:eastAsia="標楷體" w:hAnsi="標楷體" w:hint="eastAsia"/>
          <w:b/>
          <w:szCs w:val="24"/>
        </w:rPr>
        <w:t>品項代碼：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</w:t>
      </w:r>
      <w:r w:rsidR="00074760" w:rsidRPr="00C360A4">
        <w:rPr>
          <w:rFonts w:ascii="標楷體" w:eastAsia="標楷體" w:hAnsi="標楷體"/>
          <w:b/>
          <w:szCs w:val="24"/>
          <w:u w:val="single"/>
        </w:rPr>
        <w:t>FBZ004673004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</w:t>
      </w:r>
      <w:r w:rsidR="00C360A4" w:rsidRPr="00C360A4">
        <w:rPr>
          <w:rFonts w:ascii="標楷體" w:eastAsia="標楷體" w:hAnsi="標楷體"/>
          <w:b/>
          <w:szCs w:val="24"/>
          <w:u w:val="single"/>
        </w:rPr>
        <w:t>RZ0004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           </w:t>
      </w:r>
    </w:p>
    <w:p w:rsidR="00AE43D0" w:rsidRPr="00AE43D0" w:rsidRDefault="008665B2" w:rsidP="00601EF7">
      <w:pPr>
        <w:spacing w:before="240"/>
        <w:rPr>
          <w:rFonts w:ascii="標楷體" w:eastAsia="標楷體" w:hAnsi="標楷體"/>
          <w:szCs w:val="24"/>
        </w:rPr>
      </w:pPr>
      <w:r w:rsidRPr="00E70A21">
        <w:rPr>
          <w:rFonts w:ascii="標楷體" w:eastAsia="標楷體" w:hAnsi="標楷體" w:hint="eastAsia"/>
          <w:b/>
          <w:szCs w:val="24"/>
        </w:rPr>
        <w:t>醫療器材許可證字號：</w:t>
      </w:r>
      <w:r w:rsidR="00601EF7">
        <w:rPr>
          <w:rFonts w:ascii="標楷體" w:eastAsia="標楷體" w:hAnsi="標楷體" w:hint="eastAsia"/>
          <w:szCs w:val="24"/>
          <w:u w:val="single"/>
        </w:rPr>
        <w:t xml:space="preserve">         </w:t>
      </w:r>
      <w:r w:rsidR="00D71CA2">
        <w:rPr>
          <w:rFonts w:ascii="標楷體" w:eastAsia="標楷體" w:hAnsi="標楷體" w:hint="eastAsia"/>
          <w:szCs w:val="24"/>
          <w:u w:val="single"/>
        </w:rPr>
        <w:t>衛部醫器製字第004673號</w:t>
      </w:r>
      <w:r w:rsidR="00601EF7">
        <w:rPr>
          <w:rFonts w:ascii="標楷體" w:eastAsia="標楷體" w:hAnsi="標楷體" w:hint="eastAsia"/>
          <w:szCs w:val="24"/>
          <w:u w:val="single"/>
        </w:rPr>
        <w:t xml:space="preserve">         </w:t>
      </w:r>
    </w:p>
    <w:p w:rsidR="008A5A86" w:rsidRPr="00E70A21" w:rsidRDefault="008665B2" w:rsidP="008E6BE0">
      <w:pPr>
        <w:spacing w:before="240"/>
        <w:rPr>
          <w:rFonts w:ascii="標楷體" w:eastAsia="標楷體" w:hAnsi="標楷體"/>
          <w:b/>
          <w:szCs w:val="24"/>
        </w:rPr>
      </w:pPr>
      <w:r w:rsidRPr="00E70A21">
        <w:rPr>
          <w:rFonts w:ascii="標楷體" w:eastAsia="標楷體" w:hAnsi="標楷體" w:hint="eastAsia"/>
          <w:b/>
          <w:szCs w:val="24"/>
        </w:rPr>
        <w:t>產品特性：</w:t>
      </w:r>
    </w:p>
    <w:p w:rsidR="00D71CA2" w:rsidRDefault="00D71CA2" w:rsidP="00372D38">
      <w:pPr>
        <w:ind w:leftChars="59" w:left="425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本產品依據解剖學用於骨折固定，促進骨折癒合以及患者功能恢復。</w:t>
      </w:r>
    </w:p>
    <w:p w:rsidR="000C327C" w:rsidRPr="00F14EA3" w:rsidRDefault="00D71CA2" w:rsidP="00372D38">
      <w:pPr>
        <w:ind w:leftChars="59" w:left="425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而</w:t>
      </w:r>
      <w:proofErr w:type="gramStart"/>
      <w:r>
        <w:rPr>
          <w:rFonts w:ascii="標楷體" w:eastAsia="標楷體" w:hAnsi="標楷體" w:hint="eastAsia"/>
        </w:rPr>
        <w:t>本骨釘骨</w:t>
      </w:r>
      <w:proofErr w:type="gramEnd"/>
      <w:r>
        <w:rPr>
          <w:rFonts w:ascii="標楷體" w:eastAsia="標楷體" w:hAnsi="標楷體" w:hint="eastAsia"/>
        </w:rPr>
        <w:t>板使用為不鏽鋼、鈦合金與純鈦材質必符合ISO與ASTM標準規範之要求。</w:t>
      </w:r>
    </w:p>
    <w:p w:rsidR="000C327C" w:rsidRPr="00E70A21" w:rsidRDefault="000C327C" w:rsidP="00E70A21">
      <w:pPr>
        <w:spacing w:before="240"/>
        <w:ind w:left="567" w:hangingChars="236" w:hanging="567"/>
        <w:rPr>
          <w:rFonts w:ascii="標楷體" w:eastAsia="標楷體" w:hAnsi="標楷體"/>
          <w:b/>
        </w:rPr>
      </w:pPr>
      <w:r w:rsidRPr="00E70A21">
        <w:rPr>
          <w:rFonts w:ascii="標楷體" w:eastAsia="標楷體" w:hAnsi="標楷體" w:hint="eastAsia"/>
          <w:b/>
        </w:rPr>
        <w:t>使用原因：</w:t>
      </w:r>
    </w:p>
    <w:p w:rsidR="000C327C" w:rsidRPr="004A3EC5" w:rsidRDefault="004A3EC5" w:rsidP="007E1AB7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用於治療創傷性骨折，包含骨折碎片或關節面之解剖復位或重建，並依照局部生理機能要求穩定之內固定，包含鎖骨、肱骨、尺骨、</w:t>
      </w:r>
      <w:proofErr w:type="gramStart"/>
      <w:r>
        <w:rPr>
          <w:rFonts w:ascii="標楷體" w:eastAsia="標楷體" w:hAnsi="標楷體" w:hint="eastAsia"/>
        </w:rPr>
        <w:t>橈</w:t>
      </w:r>
      <w:proofErr w:type="gramEnd"/>
      <w:r>
        <w:rPr>
          <w:rFonts w:ascii="標楷體" w:eastAsia="標楷體" w:hAnsi="標楷體" w:hint="eastAsia"/>
        </w:rPr>
        <w:t>骨、掌骨、股骨、脛骨、腓骨、</w:t>
      </w:r>
      <w:proofErr w:type="gramStart"/>
      <w:r>
        <w:rPr>
          <w:rFonts w:ascii="標楷體" w:eastAsia="標楷體" w:hAnsi="標楷體" w:hint="eastAsia"/>
        </w:rPr>
        <w:t>跟骨的</w:t>
      </w:r>
      <w:proofErr w:type="gramEnd"/>
      <w:r>
        <w:rPr>
          <w:rFonts w:ascii="標楷體" w:eastAsia="標楷體" w:hAnsi="標楷體" w:hint="eastAsia"/>
        </w:rPr>
        <w:t>暫時穩定直到骨骼癒合為止。</w:t>
      </w:r>
    </w:p>
    <w:p w:rsidR="000C327C" w:rsidRPr="00601EF7" w:rsidRDefault="000C327C" w:rsidP="00CE4976">
      <w:pPr>
        <w:spacing w:before="240"/>
        <w:ind w:left="2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與健保給</w:t>
      </w:r>
      <w:proofErr w:type="gramStart"/>
      <w:r w:rsidRPr="00601EF7">
        <w:rPr>
          <w:rFonts w:ascii="標楷體" w:eastAsia="標楷體" w:hAnsi="標楷體" w:hint="eastAsia"/>
          <w:b/>
        </w:rPr>
        <w:t>付品</w:t>
      </w:r>
      <w:proofErr w:type="gramEnd"/>
      <w:r w:rsidRPr="00601EF7">
        <w:rPr>
          <w:rFonts w:ascii="標楷體" w:eastAsia="標楷體" w:hAnsi="標楷體" w:hint="eastAsia"/>
          <w:b/>
        </w:rPr>
        <w:t>項之療效比較</w:t>
      </w:r>
      <w:r w:rsidR="00AE2F9D" w:rsidRPr="00601EF7">
        <w:rPr>
          <w:rFonts w:ascii="標楷體" w:eastAsia="標楷體" w:hAnsi="標楷體" w:hint="eastAsia"/>
          <w:b/>
        </w:rPr>
        <w:t>：</w:t>
      </w:r>
    </w:p>
    <w:p w:rsidR="000C327C" w:rsidRPr="00F14EA3" w:rsidRDefault="000B2EA2" w:rsidP="007E1AB7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可以提供較好的穩定性，有助於提早恢復活動。</w:t>
      </w:r>
      <w:bookmarkStart w:id="0" w:name="_GoBack"/>
      <w:bookmarkEnd w:id="0"/>
    </w:p>
    <w:p w:rsidR="000C327C" w:rsidRPr="00601EF7" w:rsidRDefault="000C327C" w:rsidP="00CE4976">
      <w:pPr>
        <w:spacing w:before="240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副作用：</w:t>
      </w:r>
    </w:p>
    <w:p w:rsidR="000C327C" w:rsidRPr="000B2EA2" w:rsidRDefault="000B2EA2" w:rsidP="000B2EA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2EA2">
        <w:rPr>
          <w:rFonts w:ascii="標楷體" w:eastAsia="標楷體" w:hAnsi="標楷體" w:hint="eastAsia"/>
        </w:rPr>
        <w:t>對於</w:t>
      </w:r>
      <w:proofErr w:type="gramStart"/>
      <w:r w:rsidRPr="000B2EA2">
        <w:rPr>
          <w:rFonts w:ascii="標楷體" w:eastAsia="標楷體" w:hAnsi="標楷體" w:hint="eastAsia"/>
        </w:rPr>
        <w:t>植入物有</w:t>
      </w:r>
      <w:proofErr w:type="gramEnd"/>
      <w:r w:rsidRPr="000B2EA2">
        <w:rPr>
          <w:rFonts w:ascii="標楷體" w:eastAsia="標楷體" w:hAnsi="標楷體" w:hint="eastAsia"/>
        </w:rPr>
        <w:t>過敏反應</w:t>
      </w:r>
      <w:r>
        <w:rPr>
          <w:rFonts w:ascii="標楷體" w:eastAsia="標楷體" w:hAnsi="標楷體" w:hint="eastAsia"/>
        </w:rPr>
        <w:t>。</w:t>
      </w:r>
    </w:p>
    <w:p w:rsidR="000B2EA2" w:rsidRPr="000B2EA2" w:rsidRDefault="000B2EA2" w:rsidP="000B2EA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血液循環系統障礙致使癒合遲緩。</w:t>
      </w:r>
    </w:p>
    <w:p w:rsidR="000C327C" w:rsidRPr="00601EF7" w:rsidRDefault="000C327C" w:rsidP="00CE4976">
      <w:pPr>
        <w:spacing w:before="240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應注意事項：</w:t>
      </w:r>
    </w:p>
    <w:p w:rsidR="00FB20C3" w:rsidRDefault="000B2EA2" w:rsidP="000B2EA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4A3EC5" w:rsidRPr="001166EA">
        <w:rPr>
          <w:rFonts w:ascii="標楷體" w:eastAsia="標楷體" w:hAnsi="標楷體" w:hint="eastAsia"/>
          <w:szCs w:val="24"/>
        </w:rPr>
        <w:t>術後需要遵照專科醫師指示照護和</w:t>
      </w:r>
      <w:proofErr w:type="gramStart"/>
      <w:r w:rsidR="004A3EC5" w:rsidRPr="001166EA">
        <w:rPr>
          <w:rFonts w:ascii="標楷體" w:eastAsia="標楷體" w:hAnsi="標楷體" w:hint="eastAsia"/>
          <w:szCs w:val="24"/>
        </w:rPr>
        <w:t>復健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:rsidR="000B2EA2" w:rsidRPr="00F14EA3" w:rsidRDefault="000B2EA2" w:rsidP="000B2EA2">
      <w:pPr>
        <w:rPr>
          <w:rFonts w:ascii="標楷體" w:eastAsia="標楷體" w:hAnsi="標楷體"/>
        </w:rPr>
      </w:pPr>
    </w:p>
    <w:p w:rsidR="003F035A" w:rsidRPr="00F14EA3" w:rsidRDefault="003F035A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 xml:space="preserve">病人 </w:t>
      </w:r>
      <w:r w:rsidRPr="00F14EA3">
        <w:rPr>
          <w:rFonts w:ascii="標楷體" w:eastAsia="標楷體" w:hAnsi="標楷體" w:hint="eastAsia"/>
          <w:u w:val="single"/>
        </w:rPr>
        <w:t xml:space="preserve">            </w:t>
      </w:r>
      <w:r w:rsidRPr="00F14EA3">
        <w:rPr>
          <w:rFonts w:ascii="標楷體" w:eastAsia="標楷體" w:hAnsi="標楷體" w:hint="eastAsia"/>
        </w:rPr>
        <w:t xml:space="preserve"> 經由 </w:t>
      </w:r>
      <w:r w:rsidR="00CE4976" w:rsidRPr="00CE4976">
        <w:rPr>
          <w:rFonts w:ascii="標楷體" w:eastAsia="標楷體" w:hAnsi="標楷體" w:hint="eastAsia"/>
          <w:u w:val="single"/>
        </w:rPr>
        <w:t xml:space="preserve">  </w:t>
      </w:r>
      <w:r w:rsidR="004160E1">
        <w:rPr>
          <w:rFonts w:ascii="標楷體" w:eastAsia="標楷體" w:hAnsi="標楷體" w:hint="eastAsia"/>
          <w:u w:val="single"/>
        </w:rPr>
        <w:t xml:space="preserve">   </w:t>
      </w:r>
      <w:r w:rsidR="00601EF7">
        <w:rPr>
          <w:rFonts w:ascii="標楷體" w:eastAsia="標楷體" w:hAnsi="標楷體" w:hint="eastAsia"/>
          <w:u w:val="single"/>
        </w:rPr>
        <w:t xml:space="preserve">     </w:t>
      </w:r>
      <w:r w:rsidR="00CE4976" w:rsidRPr="00CE4976">
        <w:rPr>
          <w:rFonts w:ascii="標楷體" w:eastAsia="標楷體" w:hAnsi="標楷體" w:hint="eastAsia"/>
          <w:u w:val="single"/>
        </w:rPr>
        <w:t xml:space="preserve">  </w:t>
      </w:r>
      <w:r w:rsidR="004160E1">
        <w:rPr>
          <w:rFonts w:ascii="標楷體" w:eastAsia="標楷體" w:hAnsi="標楷體" w:hint="eastAsia"/>
          <w:u w:val="single"/>
        </w:rPr>
        <w:t xml:space="preserve">   </w:t>
      </w:r>
      <w:r w:rsidRPr="00F14EA3">
        <w:rPr>
          <w:rFonts w:ascii="標楷體" w:eastAsia="標楷體" w:hAnsi="標楷體" w:hint="eastAsia"/>
        </w:rPr>
        <w:t>醫師詳細說明並充分了解，自願使用此特殊材料</w:t>
      </w:r>
    </w:p>
    <w:p w:rsidR="003F035A" w:rsidRPr="00F14EA3" w:rsidRDefault="003F035A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特殊材料數量：</w:t>
      </w:r>
      <w:r w:rsidRPr="00F14EA3">
        <w:rPr>
          <w:rFonts w:ascii="標楷體" w:eastAsia="標楷體" w:hAnsi="標楷體" w:hint="eastAsia"/>
          <w:u w:val="single"/>
        </w:rPr>
        <w:t xml:space="preserve">     </w:t>
      </w:r>
      <w:r w:rsidR="00387846" w:rsidRPr="00F14EA3">
        <w:rPr>
          <w:rFonts w:ascii="標楷體" w:eastAsia="標楷體" w:hAnsi="標楷體" w:hint="eastAsia"/>
          <w:u w:val="single"/>
        </w:rPr>
        <w:t xml:space="preserve">   </w:t>
      </w:r>
      <w:r w:rsidR="00CE4976">
        <w:rPr>
          <w:rFonts w:ascii="標楷體" w:eastAsia="標楷體" w:hAnsi="標楷體" w:hint="eastAsia"/>
          <w:u w:val="single"/>
        </w:rPr>
        <w:t xml:space="preserve">     </w:t>
      </w:r>
      <w:r w:rsidR="00B271D2">
        <w:rPr>
          <w:rFonts w:ascii="標楷體" w:eastAsia="標楷體" w:hAnsi="標楷體" w:hint="eastAsia"/>
          <w:u w:val="single"/>
        </w:rPr>
        <w:t xml:space="preserve">           </w:t>
      </w:r>
      <w:r w:rsidR="00B271D2">
        <w:rPr>
          <w:rFonts w:ascii="標楷體" w:eastAsia="標楷體" w:hAnsi="標楷體" w:hint="eastAsia"/>
        </w:rPr>
        <w:t xml:space="preserve"> </w:t>
      </w:r>
      <w:r w:rsidR="00387846" w:rsidRPr="00F14EA3">
        <w:rPr>
          <w:rFonts w:ascii="標楷體" w:eastAsia="標楷體" w:hAnsi="標楷體" w:hint="eastAsia"/>
        </w:rPr>
        <w:t>特殊材料單價：</w:t>
      </w:r>
      <w:r w:rsidR="00387846" w:rsidRPr="00F14EA3">
        <w:rPr>
          <w:rFonts w:ascii="標楷體" w:eastAsia="標楷體" w:hAnsi="標楷體" w:hint="eastAsia"/>
          <w:u w:val="single"/>
        </w:rPr>
        <w:t xml:space="preserve">      </w:t>
      </w:r>
      <w:r w:rsidR="00C360A4">
        <w:rPr>
          <w:rFonts w:ascii="標楷體" w:eastAsia="標楷體" w:hAnsi="標楷體" w:hint="eastAsia"/>
          <w:u w:val="single"/>
        </w:rPr>
        <w:t xml:space="preserve">52000  </w:t>
      </w:r>
      <w:r w:rsidR="00B271D2">
        <w:rPr>
          <w:rFonts w:ascii="標楷體" w:eastAsia="標楷體" w:hAnsi="標楷體" w:hint="eastAsia"/>
          <w:u w:val="single"/>
        </w:rPr>
        <w:t xml:space="preserve">    </w:t>
      </w:r>
      <w:r w:rsidR="00387846" w:rsidRPr="00F14EA3">
        <w:rPr>
          <w:rFonts w:ascii="標楷體" w:eastAsia="標楷體" w:hAnsi="標楷體" w:hint="eastAsia"/>
        </w:rPr>
        <w:t xml:space="preserve"> 元</w:t>
      </w:r>
    </w:p>
    <w:p w:rsidR="00387846" w:rsidRDefault="00387846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同意由</w:t>
      </w:r>
      <w:r w:rsidR="00B271D2">
        <w:rPr>
          <w:rFonts w:ascii="標楷體" w:eastAsia="標楷體" w:hAnsi="標楷體" w:hint="eastAsia"/>
        </w:rPr>
        <w:t>立</w:t>
      </w:r>
      <w:r w:rsidRPr="00F14EA3">
        <w:rPr>
          <w:rFonts w:ascii="標楷體" w:eastAsia="標楷體" w:hAnsi="標楷體" w:hint="eastAsia"/>
        </w:rPr>
        <w:t xml:space="preserve">同意書負擔 </w:t>
      </w:r>
      <w:r w:rsidRPr="00F14EA3">
        <w:rPr>
          <w:rFonts w:ascii="標楷體" w:eastAsia="標楷體" w:hAnsi="標楷體" w:hint="eastAsia"/>
          <w:u w:val="single"/>
        </w:rPr>
        <w:t xml:space="preserve">                     </w:t>
      </w:r>
      <w:r w:rsidRPr="00F14EA3">
        <w:rPr>
          <w:rFonts w:ascii="標楷體" w:eastAsia="標楷體" w:hAnsi="標楷體" w:hint="eastAsia"/>
        </w:rPr>
        <w:t xml:space="preserve"> 元</w:t>
      </w:r>
    </w:p>
    <w:p w:rsidR="00E70A21" w:rsidRPr="00E70A21" w:rsidRDefault="00E70A21" w:rsidP="00E70A21">
      <w:pPr>
        <w:spacing w:before="240" w:line="80" w:lineRule="exact"/>
        <w:rPr>
          <w:rFonts w:ascii="標楷體" w:eastAsia="標楷體" w:hAnsi="標楷體"/>
          <w:b/>
          <w:u w:val="dash"/>
        </w:rPr>
      </w:pPr>
      <w:r w:rsidRPr="00E70A21">
        <w:rPr>
          <w:rFonts w:ascii="標楷體" w:eastAsia="標楷體" w:hAnsi="標楷體" w:hint="eastAsia"/>
          <w:b/>
          <w:u w:val="dash"/>
        </w:rPr>
        <w:t xml:space="preserve">     </w:t>
      </w:r>
      <w:r>
        <w:rPr>
          <w:rFonts w:ascii="標楷體" w:eastAsia="標楷體" w:hAnsi="標楷體" w:hint="eastAsia"/>
          <w:b/>
          <w:u w:val="dash"/>
        </w:rPr>
        <w:t xml:space="preserve">                                                                            </w:t>
      </w:r>
    </w:p>
    <w:p w:rsidR="00387846" w:rsidRPr="00637189" w:rsidRDefault="00387846" w:rsidP="00E70A21">
      <w:pPr>
        <w:spacing w:before="240" w:line="240" w:lineRule="exact"/>
        <w:rPr>
          <w:rFonts w:ascii="標楷體" w:eastAsia="標楷體" w:hAnsi="標楷體"/>
          <w:b/>
          <w:sz w:val="28"/>
          <w:szCs w:val="28"/>
        </w:rPr>
      </w:pPr>
      <w:r w:rsidRPr="00637189">
        <w:rPr>
          <w:rFonts w:ascii="標楷體" w:eastAsia="標楷體" w:hAnsi="標楷體" w:hint="eastAsia"/>
          <w:b/>
          <w:sz w:val="28"/>
          <w:szCs w:val="28"/>
        </w:rPr>
        <w:t>此致</w:t>
      </w:r>
    </w:p>
    <w:p w:rsidR="00387846" w:rsidRPr="00637189" w:rsidRDefault="00387846" w:rsidP="00E70A21">
      <w:pPr>
        <w:spacing w:line="240" w:lineRule="exact"/>
        <w:ind w:leftChars="236" w:left="566"/>
        <w:rPr>
          <w:rFonts w:ascii="標楷體" w:eastAsia="標楷體" w:hAnsi="標楷體"/>
          <w:b/>
          <w:sz w:val="28"/>
          <w:szCs w:val="28"/>
          <w:u w:val="dotted"/>
        </w:rPr>
      </w:pPr>
      <w:proofErr w:type="gramStart"/>
      <w:r w:rsidRPr="00637189">
        <w:rPr>
          <w:rFonts w:ascii="標楷體" w:eastAsia="標楷體" w:hAnsi="標楷體" w:hint="eastAsia"/>
          <w:b/>
          <w:sz w:val="28"/>
          <w:szCs w:val="28"/>
        </w:rPr>
        <w:t>怡</w:t>
      </w:r>
      <w:proofErr w:type="gramEnd"/>
      <w:r w:rsidRPr="00637189">
        <w:rPr>
          <w:rFonts w:ascii="標楷體" w:eastAsia="標楷體" w:hAnsi="標楷體" w:hint="eastAsia"/>
          <w:b/>
          <w:sz w:val="28"/>
          <w:szCs w:val="28"/>
        </w:rPr>
        <w:t>和醫院</w:t>
      </w:r>
    </w:p>
    <w:p w:rsidR="00387846" w:rsidRPr="00F14EA3" w:rsidRDefault="00387846" w:rsidP="00CE4976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 xml:space="preserve">立同意書人： </w:t>
      </w:r>
      <w:r w:rsidRPr="00F14EA3">
        <w:rPr>
          <w:rFonts w:ascii="標楷體" w:eastAsia="標楷體" w:hAnsi="標楷體" w:hint="eastAsia"/>
          <w:u w:val="single"/>
        </w:rPr>
        <w:t xml:space="preserve">                  </w:t>
      </w:r>
      <w:r w:rsidRPr="00F14EA3">
        <w:rPr>
          <w:rFonts w:ascii="標楷體" w:eastAsia="標楷體" w:hAnsi="標楷體" w:hint="eastAsia"/>
        </w:rPr>
        <w:t xml:space="preserve"> 簽章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  <w:u w:val="single"/>
        </w:rPr>
      </w:pPr>
      <w:r w:rsidRPr="00F14EA3">
        <w:rPr>
          <w:rFonts w:ascii="標楷體" w:eastAsia="標楷體" w:hAnsi="標楷體" w:hint="eastAsia"/>
        </w:rPr>
        <w:t>住址：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                                             </w:t>
      </w:r>
      <w:r w:rsidR="00E723C2">
        <w:rPr>
          <w:rFonts w:ascii="標楷體" w:eastAsia="標楷體" w:hAnsi="標楷體" w:hint="eastAsia"/>
          <w:u w:val="single"/>
        </w:rPr>
        <w:t xml:space="preserve">        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連絡電話：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    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立同意書人與保險對象之關係：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</w:t>
      </w:r>
      <w:r w:rsidRPr="00F14EA3">
        <w:rPr>
          <w:rFonts w:ascii="標楷體" w:eastAsia="標楷體" w:hAnsi="標楷體" w:hint="eastAsia"/>
        </w:rPr>
        <w:t xml:space="preserve"> </w:t>
      </w:r>
    </w:p>
    <w:p w:rsidR="00C73E6B" w:rsidRDefault="00387846" w:rsidP="00695AFA">
      <w:pPr>
        <w:spacing w:before="240"/>
        <w:jc w:val="distribute"/>
        <w:rPr>
          <w:rFonts w:ascii="標楷體" w:eastAsia="標楷體" w:hAnsi="標楷體"/>
          <w:sz w:val="32"/>
          <w:szCs w:val="32"/>
        </w:rPr>
      </w:pPr>
      <w:r w:rsidRPr="0065207B">
        <w:rPr>
          <w:rFonts w:ascii="標楷體" w:eastAsia="標楷體" w:hAnsi="標楷體" w:hint="eastAsia"/>
          <w:sz w:val="32"/>
          <w:szCs w:val="32"/>
        </w:rPr>
        <w:t>中華民國        年        月        日</w:t>
      </w:r>
    </w:p>
    <w:p w:rsidR="00387846" w:rsidRPr="0065207B" w:rsidRDefault="00C73E6B" w:rsidP="00A74486">
      <w:pPr>
        <w:widowControl/>
        <w:ind w:leftChars="-59" w:left="-14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961141">
        <w:rPr>
          <w:rFonts w:ascii="標楷體" w:eastAsia="標楷體" w:hAnsi="標楷體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4.8pt;margin-top:549.65pt;width:57.75pt;height:25.5pt;z-index:251665408;mso-width-relative:margin;mso-height-relative:margin" filled="f" stroked="f">
            <v:textbox style="mso-next-textbox:#_x0000_s1033">
              <w:txbxContent>
                <w:p w:rsidR="00A54F5E" w:rsidRDefault="00A54F5E" w:rsidP="00A54F5E">
                  <w:r>
                    <w:rPr>
                      <w:rFonts w:hint="eastAsia"/>
                    </w:rPr>
                    <w:t>RZ000</w:t>
                  </w:r>
                  <w:r w:rsidR="00D5651B">
                    <w:rPr>
                      <w:rFonts w:hint="eastAsia"/>
                    </w:rPr>
                    <w:t>5</w:t>
                  </w:r>
                </w:p>
              </w:txbxContent>
            </v:textbox>
          </v:shape>
        </w:pict>
      </w:r>
      <w:r w:rsidR="00961141">
        <w:rPr>
          <w:rFonts w:ascii="標楷體" w:eastAsia="標楷體" w:hAnsi="標楷體"/>
          <w:noProof/>
          <w:sz w:val="32"/>
          <w:szCs w:val="32"/>
        </w:rPr>
        <w:pict>
          <v:shape id="_x0000_s1034" type="#_x0000_t202" style="position:absolute;left:0;text-align:left;margin-left:34.8pt;margin-top:564.65pt;width:67.5pt;height:25.5pt;z-index:251666432;mso-width-relative:margin;mso-height-relative:margin" filled="f" stroked="f">
            <v:textbox style="mso-next-textbox:#_x0000_s1034">
              <w:txbxContent>
                <w:p w:rsidR="00D5651B" w:rsidRPr="00D5651B" w:rsidRDefault="00D5651B" w:rsidP="00D5651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69360</w:t>
                  </w:r>
                  <w:r w:rsidRPr="00D5651B">
                    <w:rPr>
                      <w:rFonts w:ascii="標楷體" w:eastAsia="標楷體" w:hAnsi="標楷體" w:hint="eastAsia"/>
                    </w:rPr>
                    <w:t>元</w:t>
                  </w:r>
                </w:p>
              </w:txbxContent>
            </v:textbox>
          </v:shape>
        </w:pict>
      </w:r>
      <w:r w:rsidR="00961141">
        <w:rPr>
          <w:rFonts w:ascii="標楷體" w:eastAsia="標楷體" w:hAnsi="標楷體"/>
          <w:noProof/>
          <w:sz w:val="32"/>
          <w:szCs w:val="32"/>
        </w:rPr>
        <w:pict>
          <v:shape id="_x0000_s1032" type="#_x0000_t202" style="position:absolute;left:0;text-align:left;margin-left:34.8pt;margin-top:413.9pt;width:57.75pt;height:25.5pt;z-index:251664384;mso-width-relative:margin;mso-height-relative:margin" filled="f" stroked="f">
            <v:textbox style="mso-next-textbox:#_x0000_s1032">
              <w:txbxContent>
                <w:p w:rsidR="00A54F5E" w:rsidRDefault="00A54F5E" w:rsidP="00A54F5E">
                  <w:r>
                    <w:rPr>
                      <w:rFonts w:hint="eastAsia"/>
                    </w:rPr>
                    <w:t>RZ000</w:t>
                  </w:r>
                  <w:r w:rsidR="00D5651B">
                    <w:rPr>
                      <w:rFonts w:hint="eastAsia"/>
                    </w:rPr>
                    <w:t>4</w:t>
                  </w:r>
                </w:p>
              </w:txbxContent>
            </v:textbox>
          </v:shape>
        </w:pict>
      </w:r>
      <w:r w:rsidR="00961141">
        <w:rPr>
          <w:rFonts w:ascii="標楷體" w:eastAsia="標楷體" w:hAnsi="標楷體"/>
          <w:noProof/>
          <w:sz w:val="32"/>
          <w:szCs w:val="32"/>
        </w:rPr>
        <w:pict>
          <v:shape id="_x0000_s1031" type="#_x0000_t202" style="position:absolute;left:0;text-align:left;margin-left:34.8pt;margin-top:281.9pt;width:57.75pt;height:25.5pt;z-index:251663360;mso-width-relative:margin;mso-height-relative:margin" filled="f" stroked="f">
            <v:textbox style="mso-next-textbox:#_x0000_s1031">
              <w:txbxContent>
                <w:p w:rsidR="00A54F5E" w:rsidRDefault="00A54F5E" w:rsidP="00A54F5E">
                  <w:r>
                    <w:rPr>
                      <w:rFonts w:hint="eastAsia"/>
                    </w:rPr>
                    <w:t>RZ000</w:t>
                  </w:r>
                  <w:r w:rsidR="00D5651B">
                    <w:rPr>
                      <w:rFonts w:hint="eastAsia"/>
                    </w:rPr>
                    <w:t>3</w:t>
                  </w:r>
                </w:p>
              </w:txbxContent>
            </v:textbox>
          </v:shape>
        </w:pict>
      </w:r>
      <w:r w:rsidR="00961141">
        <w:rPr>
          <w:rFonts w:ascii="標楷體" w:eastAsia="標楷體" w:hAnsi="標楷體"/>
          <w:noProof/>
          <w:sz w:val="32"/>
          <w:szCs w:val="32"/>
        </w:rPr>
        <w:pict>
          <v:shape id="_x0000_s1028" type="#_x0000_t202" style="position:absolute;left:0;text-align:left;margin-left:34.8pt;margin-top:71.15pt;width:57.75pt;height:25.5pt;z-index:251660288;mso-width-relative:margin;mso-height-relative:margin" filled="f" stroked="f">
            <v:textbox style="mso-next-textbox:#_x0000_s1028">
              <w:txbxContent>
                <w:p w:rsidR="00A54F5E" w:rsidRDefault="00A54F5E">
                  <w:r>
                    <w:rPr>
                      <w:rFonts w:hint="eastAsia"/>
                    </w:rPr>
                    <w:t>RZ0001</w:t>
                  </w:r>
                </w:p>
              </w:txbxContent>
            </v:textbox>
          </v:shape>
        </w:pict>
      </w:r>
      <w:r w:rsidR="00961141">
        <w:rPr>
          <w:rFonts w:ascii="標楷體" w:eastAsia="標楷體" w:hAnsi="標楷體"/>
          <w:noProof/>
          <w:sz w:val="32"/>
          <w:szCs w:val="32"/>
        </w:rPr>
        <w:pict>
          <v:shape id="_x0000_s1029" type="#_x0000_t202" style="position:absolute;left:0;text-align:left;margin-left:34.8pt;margin-top:177.65pt;width:57.75pt;height:25.5pt;z-index:251661312;mso-width-relative:margin;mso-height-relative:margin" filled="f" stroked="f">
            <v:textbox style="mso-next-textbox:#_x0000_s1029">
              <w:txbxContent>
                <w:p w:rsidR="00A54F5E" w:rsidRDefault="00A54F5E" w:rsidP="00A54F5E">
                  <w:r>
                    <w:rPr>
                      <w:rFonts w:hint="eastAsia"/>
                    </w:rPr>
                    <w:t>RZ000</w:t>
                  </w:r>
                  <w:r w:rsidR="00D5651B"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 w:rsidR="00961141">
        <w:rPr>
          <w:rFonts w:ascii="標楷體" w:eastAsia="標楷體" w:hAnsi="標楷體"/>
          <w:noProof/>
          <w:sz w:val="32"/>
          <w:szCs w:val="32"/>
        </w:rPr>
        <w:pict>
          <v:shape id="_x0000_s1035" type="#_x0000_t202" style="position:absolute;left:0;text-align:left;margin-left:34.8pt;margin-top:428.15pt;width:67.5pt;height:25.5pt;z-index:251667456;mso-width-relative:margin;mso-height-relative:margin" filled="f" stroked="f">
            <v:textbox style="mso-next-textbox:#_x0000_s1035">
              <w:txbxContent>
                <w:p w:rsidR="00D5651B" w:rsidRPr="00D5651B" w:rsidRDefault="00D5651B" w:rsidP="00D5651B">
                  <w:pPr>
                    <w:rPr>
                      <w:rFonts w:ascii="標楷體" w:eastAsia="標楷體" w:hAnsi="標楷體"/>
                    </w:rPr>
                  </w:pPr>
                  <w:r w:rsidRPr="00D5651B">
                    <w:rPr>
                      <w:rFonts w:ascii="標楷體" w:eastAsia="標楷體" w:hAnsi="標楷體" w:hint="eastAsia"/>
                    </w:rPr>
                    <w:t>52000元</w:t>
                  </w:r>
                </w:p>
              </w:txbxContent>
            </v:textbox>
          </v:shape>
        </w:pict>
      </w:r>
      <w:r w:rsidR="00961141">
        <w:rPr>
          <w:rFonts w:ascii="標楷體" w:eastAsia="標楷體" w:hAnsi="標楷體"/>
          <w:noProof/>
          <w:sz w:val="32"/>
          <w:szCs w:val="32"/>
        </w:rPr>
        <w:pict>
          <v:shape id="_x0000_s1036" type="#_x0000_t202" style="position:absolute;left:0;text-align:left;margin-left:35.55pt;margin-top:296.15pt;width:67.5pt;height:25.5pt;z-index:251668480;mso-width-relative:margin;mso-height-relative:margin" filled="f" stroked="f">
            <v:textbox style="mso-next-textbox:#_x0000_s1036">
              <w:txbxContent>
                <w:p w:rsidR="00D5651B" w:rsidRPr="00D5651B" w:rsidRDefault="00D5651B" w:rsidP="00D5651B">
                  <w:pPr>
                    <w:rPr>
                      <w:rFonts w:ascii="標楷體" w:eastAsia="標楷體" w:hAnsi="標楷體"/>
                    </w:rPr>
                  </w:pPr>
                  <w:r w:rsidRPr="00D5651B">
                    <w:rPr>
                      <w:rFonts w:ascii="標楷體" w:eastAsia="標楷體" w:hAnsi="標楷體" w:hint="eastAsia"/>
                    </w:rPr>
                    <w:t>52000元</w:t>
                  </w:r>
                </w:p>
              </w:txbxContent>
            </v:textbox>
          </v:shape>
        </w:pict>
      </w:r>
      <w:r w:rsidR="00961141">
        <w:rPr>
          <w:rFonts w:ascii="標楷體" w:eastAsia="標楷體" w:hAnsi="標楷體"/>
          <w:noProof/>
          <w:sz w:val="32"/>
          <w:szCs w:val="32"/>
        </w:rPr>
        <w:pict>
          <v:shape id="_x0000_s1037" type="#_x0000_t202" style="position:absolute;left:0;text-align:left;margin-left:35.55pt;margin-top:193.4pt;width:67.5pt;height:25.5pt;z-index:251669504;mso-width-relative:margin;mso-height-relative:margin" filled="f" stroked="f">
            <v:textbox style="mso-next-textbox:#_x0000_s1037">
              <w:txbxContent>
                <w:p w:rsidR="00D5651B" w:rsidRPr="00D5651B" w:rsidRDefault="00D5651B" w:rsidP="00D5651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69360</w:t>
                  </w:r>
                  <w:r w:rsidRPr="00D5651B">
                    <w:rPr>
                      <w:rFonts w:ascii="標楷體" w:eastAsia="標楷體" w:hAnsi="標楷體" w:hint="eastAsia"/>
                    </w:rPr>
                    <w:t>元</w:t>
                  </w:r>
                </w:p>
              </w:txbxContent>
            </v:textbox>
          </v:shape>
        </w:pict>
      </w:r>
      <w:r w:rsidR="00961141">
        <w:rPr>
          <w:rFonts w:ascii="標楷體" w:eastAsia="標楷體" w:hAnsi="標楷體"/>
          <w:noProof/>
          <w:sz w:val="32"/>
          <w:szCs w:val="32"/>
        </w:rPr>
        <w:pict>
          <v:shape id="_x0000_s1030" type="#_x0000_t202" style="position:absolute;left:0;text-align:left;margin-left:35.55pt;margin-top:87.65pt;width:67.5pt;height:25.5pt;z-index:251662336;mso-width-relative:margin;mso-height-relative:margin" filled="f" stroked="f">
            <v:textbox style="mso-next-textbox:#_x0000_s1030">
              <w:txbxContent>
                <w:p w:rsidR="00A54F5E" w:rsidRPr="00D5651B" w:rsidRDefault="00D5651B" w:rsidP="00A54F5E">
                  <w:pPr>
                    <w:rPr>
                      <w:rFonts w:ascii="標楷體" w:eastAsia="標楷體" w:hAnsi="標楷體"/>
                    </w:rPr>
                  </w:pPr>
                  <w:r w:rsidRPr="00D5651B">
                    <w:rPr>
                      <w:rFonts w:ascii="標楷體" w:eastAsia="標楷體" w:hAnsi="標楷體" w:hint="eastAsia"/>
                    </w:rPr>
                    <w:t>52000元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6197692" cy="8524875"/>
            <wp:effectExtent l="19050" t="0" r="0" b="0"/>
            <wp:docPr id="1" name="圖片 0" descr="20170123161255668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123161255668_0001.jpg"/>
                    <pic:cNvPicPr/>
                  </pic:nvPicPr>
                  <pic:blipFill>
                    <a:blip r:embed="rId7" cstate="print"/>
                    <a:srcRect l="9331" t="23370" r="6843" b="22523"/>
                    <a:stretch>
                      <a:fillRect/>
                    </a:stretch>
                  </pic:blipFill>
                  <pic:spPr>
                    <a:xfrm>
                      <a:off x="0" y="0"/>
                      <a:ext cx="6197692" cy="852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7846" w:rsidRPr="0065207B" w:rsidSect="00FD7A00">
      <w:headerReference w:type="default" r:id="rId8"/>
      <w:pgSz w:w="11906" w:h="16838"/>
      <w:pgMar w:top="851" w:right="1134" w:bottom="709" w:left="1134" w:header="794" w:footer="43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B3F" w:rsidRDefault="003D2B3F" w:rsidP="008665B2">
      <w:r>
        <w:separator/>
      </w:r>
    </w:p>
  </w:endnote>
  <w:endnote w:type="continuationSeparator" w:id="0">
    <w:p w:rsidR="003D2B3F" w:rsidRDefault="003D2B3F" w:rsidP="00866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B3F" w:rsidRDefault="003D2B3F" w:rsidP="008665B2">
      <w:r>
        <w:separator/>
      </w:r>
    </w:p>
  </w:footnote>
  <w:footnote w:type="continuationSeparator" w:id="0">
    <w:p w:rsidR="003D2B3F" w:rsidRDefault="003D2B3F" w:rsidP="00866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B2" w:rsidRPr="00FB20C3" w:rsidRDefault="008665B2" w:rsidP="007C7EA4">
    <w:pPr>
      <w:jc w:val="center"/>
      <w:rPr>
        <w:rFonts w:ascii="標楷體" w:eastAsia="標楷體" w:hAnsi="標楷體"/>
        <w:sz w:val="36"/>
        <w:szCs w:val="36"/>
      </w:rPr>
    </w:pPr>
    <w:r w:rsidRPr="00592B11">
      <w:rPr>
        <w:rFonts w:ascii="標楷體" w:eastAsia="標楷體" w:hAnsi="標楷體" w:hint="eastAsia"/>
        <w:sz w:val="36"/>
        <w:szCs w:val="36"/>
      </w:rPr>
      <w:t>全民健康保險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1048D"/>
    <w:multiLevelType w:val="hybridMultilevel"/>
    <w:tmpl w:val="264C8120"/>
    <w:lvl w:ilvl="0" w:tplc="B0BCC5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5B2"/>
    <w:rsid w:val="00072E7C"/>
    <w:rsid w:val="00074760"/>
    <w:rsid w:val="000B2EA2"/>
    <w:rsid w:val="000C327C"/>
    <w:rsid w:val="000F4C7E"/>
    <w:rsid w:val="00133BA5"/>
    <w:rsid w:val="001C28AC"/>
    <w:rsid w:val="001C3646"/>
    <w:rsid w:val="0022676E"/>
    <w:rsid w:val="00230764"/>
    <w:rsid w:val="002A3FA5"/>
    <w:rsid w:val="00316C76"/>
    <w:rsid w:val="00356A9D"/>
    <w:rsid w:val="00372D38"/>
    <w:rsid w:val="00374449"/>
    <w:rsid w:val="00387846"/>
    <w:rsid w:val="003D2B3F"/>
    <w:rsid w:val="003D3555"/>
    <w:rsid w:val="003F035A"/>
    <w:rsid w:val="004160E1"/>
    <w:rsid w:val="00436A68"/>
    <w:rsid w:val="0049278A"/>
    <w:rsid w:val="004A3EC5"/>
    <w:rsid w:val="005124E0"/>
    <w:rsid w:val="0053672C"/>
    <w:rsid w:val="005437C7"/>
    <w:rsid w:val="005A0800"/>
    <w:rsid w:val="005E27AB"/>
    <w:rsid w:val="006004AC"/>
    <w:rsid w:val="006010B8"/>
    <w:rsid w:val="00601EF7"/>
    <w:rsid w:val="006212D5"/>
    <w:rsid w:val="00637189"/>
    <w:rsid w:val="00647ADF"/>
    <w:rsid w:val="0065207B"/>
    <w:rsid w:val="00663C43"/>
    <w:rsid w:val="00695AFA"/>
    <w:rsid w:val="006E05E0"/>
    <w:rsid w:val="00733BDA"/>
    <w:rsid w:val="00734013"/>
    <w:rsid w:val="007623AD"/>
    <w:rsid w:val="00767155"/>
    <w:rsid w:val="007B5682"/>
    <w:rsid w:val="007C7EA4"/>
    <w:rsid w:val="007E1AB7"/>
    <w:rsid w:val="007E511F"/>
    <w:rsid w:val="00816CC4"/>
    <w:rsid w:val="00835406"/>
    <w:rsid w:val="008665B2"/>
    <w:rsid w:val="008A442A"/>
    <w:rsid w:val="008A5A86"/>
    <w:rsid w:val="008E6BE0"/>
    <w:rsid w:val="0090331D"/>
    <w:rsid w:val="009315CB"/>
    <w:rsid w:val="00953C41"/>
    <w:rsid w:val="00961141"/>
    <w:rsid w:val="00A464EC"/>
    <w:rsid w:val="00A54F5E"/>
    <w:rsid w:val="00A6584E"/>
    <w:rsid w:val="00A74486"/>
    <w:rsid w:val="00A81E0E"/>
    <w:rsid w:val="00A96CD5"/>
    <w:rsid w:val="00AE2F9D"/>
    <w:rsid w:val="00AE43D0"/>
    <w:rsid w:val="00B271D2"/>
    <w:rsid w:val="00C16D1F"/>
    <w:rsid w:val="00C360A4"/>
    <w:rsid w:val="00C64E27"/>
    <w:rsid w:val="00C73E6B"/>
    <w:rsid w:val="00CA511D"/>
    <w:rsid w:val="00CE4976"/>
    <w:rsid w:val="00D5651B"/>
    <w:rsid w:val="00D71CA2"/>
    <w:rsid w:val="00DE7BC7"/>
    <w:rsid w:val="00E56FED"/>
    <w:rsid w:val="00E70A21"/>
    <w:rsid w:val="00E723C2"/>
    <w:rsid w:val="00E74CEF"/>
    <w:rsid w:val="00EB5044"/>
    <w:rsid w:val="00ED3F6C"/>
    <w:rsid w:val="00F04A9E"/>
    <w:rsid w:val="00F05A79"/>
    <w:rsid w:val="00F14EA3"/>
    <w:rsid w:val="00F41ECF"/>
    <w:rsid w:val="00F7248C"/>
    <w:rsid w:val="00FA3672"/>
    <w:rsid w:val="00FB20C3"/>
    <w:rsid w:val="00FD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65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65B2"/>
    <w:rPr>
      <w:sz w:val="20"/>
      <w:szCs w:val="20"/>
    </w:rPr>
  </w:style>
  <w:style w:type="paragraph" w:styleId="a7">
    <w:name w:val="List Paragraph"/>
    <w:basedOn w:val="a"/>
    <w:uiPriority w:val="34"/>
    <w:qFormat/>
    <w:rsid w:val="000B2EA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73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3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132</Words>
  <Characters>759</Characters>
  <Application>Microsoft Office Word</Application>
  <DocSecurity>0</DocSecurity>
  <Lines>6</Lines>
  <Paragraphs>1</Paragraphs>
  <ScaleCrop>false</ScaleCrop>
  <Company>User Group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0901</dc:creator>
  <cp:keywords/>
  <dc:description/>
  <cp:lastModifiedBy>user 0901</cp:lastModifiedBy>
  <cp:revision>14</cp:revision>
  <cp:lastPrinted>2017-01-20T05:25:00Z</cp:lastPrinted>
  <dcterms:created xsi:type="dcterms:W3CDTF">2017-01-23T08:08:00Z</dcterms:created>
  <dcterms:modified xsi:type="dcterms:W3CDTF">2017-02-07T04:58:00Z</dcterms:modified>
</cp:coreProperties>
</file>